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E" w:rsidRPr="00A12F27" w:rsidRDefault="00C7474D" w:rsidP="00661477">
      <w:pPr>
        <w:jc w:val="center"/>
        <w:rPr>
          <w:rFonts w:ascii="HG創英角ｺﾞｼｯｸUB" w:eastAsia="HG創英角ｺﾞｼｯｸUB"/>
          <w:color w:val="006600"/>
          <w:sz w:val="40"/>
          <w:szCs w:val="40"/>
        </w:rPr>
      </w:pPr>
      <w:r>
        <w:rPr>
          <w:rFonts w:ascii="HG創英角ｺﾞｼｯｸUB" w:eastAsia="HG創英角ｺﾞｼｯｸUB" w:hint="eastAsia"/>
          <w:color w:val="006600"/>
          <w:sz w:val="40"/>
          <w:szCs w:val="40"/>
        </w:rPr>
        <w:t>2014</w:t>
      </w:r>
      <w:r w:rsidR="00E71B2E" w:rsidRPr="00A12F27">
        <w:rPr>
          <w:rFonts w:ascii="HG創英角ｺﾞｼｯｸUB" w:eastAsia="HG創英角ｺﾞｼｯｸUB" w:hint="eastAsia"/>
          <w:color w:val="006600"/>
          <w:sz w:val="40"/>
          <w:szCs w:val="40"/>
        </w:rPr>
        <w:t>年夏受験　教員採用試験</w:t>
      </w:r>
    </w:p>
    <w:p w:rsidR="00E71B2E" w:rsidRPr="00A12F27" w:rsidRDefault="00661477" w:rsidP="00661477">
      <w:pPr>
        <w:jc w:val="center"/>
        <w:rPr>
          <w:rFonts w:ascii="HG創英角ｺﾞｼｯｸUB" w:eastAsia="HG創英角ｺﾞｼｯｸUB"/>
          <w:color w:val="006600"/>
          <w:sz w:val="40"/>
          <w:szCs w:val="40"/>
        </w:rPr>
      </w:pPr>
      <w:r w:rsidRPr="00A12F27">
        <w:rPr>
          <w:rFonts w:ascii="HG創英角ｺﾞｼｯｸUB" w:eastAsia="HG創英角ｺﾞｼｯｸUB" w:hint="eastAsia"/>
          <w:color w:val="006600"/>
          <w:sz w:val="40"/>
          <w:szCs w:val="40"/>
        </w:rPr>
        <w:t>Ａ</w:t>
      </w:r>
      <w:r w:rsidR="00E71B2E" w:rsidRPr="00A12F27">
        <w:rPr>
          <w:rFonts w:ascii="HG創英角ｺﾞｼｯｸUB" w:eastAsia="HG創英角ｺﾞｼｯｸUB" w:hint="eastAsia"/>
          <w:color w:val="006600"/>
          <w:sz w:val="40"/>
          <w:szCs w:val="40"/>
        </w:rPr>
        <w:t xml:space="preserve"> 県別直前対策講座　東京校</w:t>
      </w:r>
      <w:r w:rsidR="00A12F27">
        <w:rPr>
          <w:rFonts w:ascii="HG創英角ｺﾞｼｯｸUB" w:eastAsia="HG創英角ｺﾞｼｯｸUB" w:hint="eastAsia"/>
          <w:color w:val="006600"/>
          <w:sz w:val="40"/>
          <w:szCs w:val="40"/>
        </w:rPr>
        <w:t xml:space="preserve"> </w:t>
      </w:r>
      <w:r w:rsidR="00E71B2E" w:rsidRPr="00A12F27">
        <w:rPr>
          <w:rFonts w:ascii="HG創英角ｺﾞｼｯｸUB" w:eastAsia="HG創英角ｺﾞｼｯｸUB" w:hint="eastAsia"/>
          <w:color w:val="006600"/>
          <w:sz w:val="40"/>
          <w:szCs w:val="40"/>
        </w:rPr>
        <w:t>確定カリキュラム</w:t>
      </w:r>
    </w:p>
    <w:p w:rsidR="00C6624C" w:rsidRDefault="00C6624C"/>
    <w:p w:rsidR="00A12F27" w:rsidRDefault="00A12F27"/>
    <w:p w:rsidR="00C6624C" w:rsidRDefault="00C6624C">
      <w:r w:rsidRPr="008B2B53">
        <w:rPr>
          <w:rFonts w:hint="eastAsia"/>
          <w:color w:val="006600"/>
        </w:rPr>
        <w:t>◆</w:t>
      </w:r>
      <w:r w:rsidR="00661477">
        <w:rPr>
          <w:rFonts w:hint="eastAsia"/>
        </w:rPr>
        <w:t>教材</w:t>
      </w:r>
      <w:r w:rsidR="008B2B53" w:rsidRPr="008B2B53">
        <w:rPr>
          <w:rFonts w:hint="eastAsia"/>
          <w:u w:val="single"/>
        </w:rPr>
        <w:t>『</w:t>
      </w:r>
      <w:r w:rsidR="00661477" w:rsidRPr="008B2B53">
        <w:rPr>
          <w:rFonts w:hint="eastAsia"/>
          <w:u w:val="single"/>
        </w:rPr>
        <w:t>県別直前対策テキスト【東京都】</w:t>
      </w:r>
      <w:r w:rsidR="008B2B53" w:rsidRPr="008B2B53">
        <w:rPr>
          <w:rFonts w:hint="eastAsia"/>
          <w:u w:val="single"/>
        </w:rPr>
        <w:t>』</w:t>
      </w:r>
      <w:r w:rsidR="00661477" w:rsidRPr="008B2B53">
        <w:rPr>
          <w:rFonts w:hint="eastAsia"/>
          <w:u w:val="single"/>
        </w:rPr>
        <w:t>は、初日に教室にて配布</w:t>
      </w:r>
      <w:r w:rsidR="00661477">
        <w:rPr>
          <w:rFonts w:hint="eastAsia"/>
        </w:rPr>
        <w:t>いたします。</w:t>
      </w:r>
    </w:p>
    <w:p w:rsidR="00661477" w:rsidRDefault="006D786C" w:rsidP="006D786C">
      <w:pPr>
        <w:ind w:firstLineChars="100" w:firstLine="210"/>
      </w:pPr>
      <w:r>
        <w:rPr>
          <w:rFonts w:hint="eastAsia"/>
        </w:rPr>
        <w:t>受講票および</w:t>
      </w:r>
      <w:r w:rsidR="00C6624C">
        <w:rPr>
          <w:rFonts w:hint="eastAsia"/>
        </w:rPr>
        <w:t>筆記用具</w:t>
      </w:r>
      <w:r>
        <w:rPr>
          <w:rFonts w:hint="eastAsia"/>
        </w:rPr>
        <w:t>を</w:t>
      </w:r>
      <w:r w:rsidR="00C6624C">
        <w:rPr>
          <w:rFonts w:hint="eastAsia"/>
        </w:rPr>
        <w:t>ご持参ください。</w:t>
      </w:r>
    </w:p>
    <w:p w:rsidR="00C6624C" w:rsidRDefault="00C6624C"/>
    <w:p w:rsidR="00E71B2E" w:rsidRDefault="00C6624C">
      <w:r w:rsidRPr="008B2B53">
        <w:rPr>
          <w:rFonts w:hint="eastAsia"/>
          <w:color w:val="006600"/>
        </w:rPr>
        <w:t>◆</w:t>
      </w:r>
      <w:r w:rsidR="00E71B2E">
        <w:rPr>
          <w:rFonts w:hint="eastAsia"/>
        </w:rPr>
        <w:t>パンフレットの</w:t>
      </w:r>
      <w:r w:rsidR="00C7474D">
        <w:rPr>
          <w:rFonts w:hint="eastAsia"/>
        </w:rPr>
        <w:t>P.7</w:t>
      </w:r>
      <w:r w:rsidR="00E71B2E">
        <w:rPr>
          <w:rFonts w:hint="eastAsia"/>
        </w:rPr>
        <w:t>に記載のモデルカリキュラムとは、</w:t>
      </w:r>
      <w:r w:rsidR="00E71B2E" w:rsidRPr="00A12F27">
        <w:rPr>
          <w:rFonts w:hint="eastAsia"/>
          <w:u w:val="single"/>
        </w:rPr>
        <w:t>科目の講義順序が異なります</w:t>
      </w:r>
      <w:r w:rsidR="00E71B2E">
        <w:rPr>
          <w:rFonts w:hint="eastAsia"/>
        </w:rPr>
        <w:t>。</w:t>
      </w:r>
    </w:p>
    <w:p w:rsidR="00661477" w:rsidRDefault="00C7474D">
      <w:pPr>
        <w:rPr>
          <w:rFonts w:hint="eastAsia"/>
        </w:rPr>
      </w:pPr>
      <w:r w:rsidRPr="00C7474D">
        <w:rPr>
          <w:rFonts w:hint="eastAsia"/>
        </w:rPr>
        <w:drawing>
          <wp:inline distT="0" distB="0" distL="0" distR="0" wp14:anchorId="70525B37" wp14:editId="22823B80">
            <wp:extent cx="6120130" cy="191943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4C" w:rsidRDefault="00C6624C">
      <w:r w:rsidRPr="008B2B53">
        <w:rPr>
          <w:rFonts w:hint="eastAsia"/>
          <w:color w:val="006600"/>
        </w:rPr>
        <w:t>◆</w:t>
      </w:r>
      <w:r w:rsidRPr="008B2B53">
        <w:rPr>
          <w:rFonts w:hint="eastAsia"/>
          <w:u w:val="single"/>
        </w:rPr>
        <w:t>講義当日は、</w:t>
      </w:r>
      <w:r w:rsidR="00A12F27" w:rsidRPr="008B2B53">
        <w:rPr>
          <w:rFonts w:hint="eastAsia"/>
          <w:u w:val="single"/>
        </w:rPr>
        <w:t>東京アカデミー東京校教室</w:t>
      </w:r>
      <w:r w:rsidRPr="008B2B53">
        <w:rPr>
          <w:rFonts w:hint="eastAsia"/>
          <w:u w:val="single"/>
        </w:rPr>
        <w:t>＝永和ビル</w:t>
      </w:r>
      <w:r w:rsidRPr="008B2B53">
        <w:rPr>
          <w:rFonts w:hint="eastAsia"/>
          <w:u w:val="single"/>
        </w:rPr>
        <w:t>9</w:t>
      </w:r>
      <w:r w:rsidRPr="008B2B53">
        <w:rPr>
          <w:rFonts w:hint="eastAsia"/>
          <w:u w:val="single"/>
        </w:rPr>
        <w:t>階に直接お越しください</w:t>
      </w:r>
      <w:r>
        <w:rPr>
          <w:rFonts w:hint="eastAsia"/>
        </w:rPr>
        <w:t>。</w:t>
      </w:r>
    </w:p>
    <w:p w:rsidR="008B2B53" w:rsidRDefault="008B2B53" w:rsidP="008B2B53">
      <w:pPr>
        <w:ind w:firstLineChars="100" w:firstLine="210"/>
      </w:pPr>
      <w:r>
        <w:rPr>
          <w:rFonts w:hint="eastAsia"/>
        </w:rPr>
        <w:t>事務局にお立ち寄りいただく必要はございません。</w:t>
      </w:r>
    </w:p>
    <w:p w:rsidR="00C6624C" w:rsidRDefault="00C6624C">
      <w:r>
        <w:rPr>
          <w:rFonts w:hint="eastAsia"/>
          <w:noProof/>
        </w:rPr>
        <w:drawing>
          <wp:inline distT="0" distB="0" distL="0" distR="0">
            <wp:extent cx="3019425" cy="2838450"/>
            <wp:effectExtent l="19050" t="0" r="9525" b="0"/>
            <wp:docPr id="1" name="図 0" descr="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24C" w:rsidRDefault="00C6624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71706</wp:posOffset>
            </wp:positionV>
            <wp:extent cx="2161443" cy="312616"/>
            <wp:effectExtent l="19050" t="0" r="0" b="0"/>
            <wp:wrapNone/>
            <wp:docPr id="3" name="図 2" descr="東京アカデミーロゴ（縦横比率は変更しないこ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京アカデミーロゴ（縦横比率は変更しないこと）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443" cy="31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6A" w:rsidRDefault="00F2066A"/>
    <w:p w:rsidR="008B2B53" w:rsidRPr="008B2B53" w:rsidRDefault="008B2B53" w:rsidP="008B2B53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8B2B53">
        <w:rPr>
          <w:rFonts w:ascii="HG創英角ｺﾞｼｯｸUB" w:eastAsia="HG創英角ｺﾞｼｯｸUB" w:hint="eastAsia"/>
          <w:sz w:val="28"/>
          <w:szCs w:val="28"/>
        </w:rPr>
        <w:t>東京校 事務局</w:t>
      </w:r>
    </w:p>
    <w:p w:rsidR="008B2B53" w:rsidRDefault="008B2B53" w:rsidP="008B2B53">
      <w:pPr>
        <w:jc w:val="center"/>
        <w:rPr>
          <w:rFonts w:ascii="HG創英角ｺﾞｼｯｸUB" w:eastAsia="HG創英角ｺﾞｼｯｸUB"/>
          <w:sz w:val="24"/>
          <w:szCs w:val="24"/>
        </w:rPr>
      </w:pPr>
      <w:r w:rsidRPr="008B2B53">
        <w:rPr>
          <w:rFonts w:ascii="HG創英角ｺﾞｼｯｸUB" w:eastAsia="HG創英角ｺﾞｼｯｸUB" w:hint="eastAsia"/>
          <w:sz w:val="24"/>
          <w:szCs w:val="24"/>
        </w:rPr>
        <w:t>新宿区西新宿1-7-1　松岡セントラルビル3Ｆ</w:t>
      </w:r>
    </w:p>
    <w:p w:rsidR="008B2B53" w:rsidRPr="008B2B53" w:rsidRDefault="008B2B53" w:rsidP="008B2B53">
      <w:pPr>
        <w:jc w:val="center"/>
        <w:rPr>
          <w:rFonts w:ascii="HG創英角ｺﾞｼｯｸUB" w:eastAsia="HG創英角ｺﾞｼｯｸUB"/>
          <w:sz w:val="24"/>
          <w:szCs w:val="24"/>
        </w:rPr>
      </w:pPr>
      <w:r w:rsidRPr="008B2B53">
        <w:rPr>
          <w:rFonts w:ascii="HG創英角ｺﾞｼｯｸUB" w:eastAsia="HG創英角ｺﾞｼｯｸUB" w:hint="eastAsia"/>
          <w:sz w:val="24"/>
          <w:szCs w:val="24"/>
        </w:rPr>
        <w:t>TEL.03-3348-0731</w:t>
      </w:r>
      <w:r>
        <w:rPr>
          <w:rFonts w:ascii="HG創英角ｺﾞｼｯｸUB" w:eastAsia="HG創英角ｺﾞｼｯｸUB" w:hint="eastAsia"/>
          <w:sz w:val="24"/>
          <w:szCs w:val="24"/>
        </w:rPr>
        <w:t xml:space="preserve">　</w:t>
      </w:r>
    </w:p>
    <w:sectPr w:rsidR="008B2B53" w:rsidRPr="008B2B53" w:rsidSect="00E71B2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F1" w:rsidRDefault="003C02F1" w:rsidP="003C02F1">
      <w:r>
        <w:separator/>
      </w:r>
    </w:p>
  </w:endnote>
  <w:endnote w:type="continuationSeparator" w:id="0">
    <w:p w:rsidR="003C02F1" w:rsidRDefault="003C02F1" w:rsidP="003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F1" w:rsidRDefault="003C02F1" w:rsidP="003C02F1">
      <w:r>
        <w:separator/>
      </w:r>
    </w:p>
  </w:footnote>
  <w:footnote w:type="continuationSeparator" w:id="0">
    <w:p w:rsidR="003C02F1" w:rsidRDefault="003C02F1" w:rsidP="003C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E"/>
    <w:rsid w:val="00160314"/>
    <w:rsid w:val="003A26B7"/>
    <w:rsid w:val="003C02F1"/>
    <w:rsid w:val="00661477"/>
    <w:rsid w:val="006D786C"/>
    <w:rsid w:val="00872B14"/>
    <w:rsid w:val="008B2B53"/>
    <w:rsid w:val="00A12F27"/>
    <w:rsid w:val="00A975D9"/>
    <w:rsid w:val="00C6624C"/>
    <w:rsid w:val="00C7474D"/>
    <w:rsid w:val="00E71B2E"/>
    <w:rsid w:val="00F2066A"/>
    <w:rsid w:val="00F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0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C02F1"/>
  </w:style>
  <w:style w:type="paragraph" w:styleId="a8">
    <w:name w:val="footer"/>
    <w:basedOn w:val="a"/>
    <w:link w:val="a9"/>
    <w:uiPriority w:val="99"/>
    <w:semiHidden/>
    <w:unhideWhenUsed/>
    <w:rsid w:val="003C0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0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0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C02F1"/>
  </w:style>
  <w:style w:type="paragraph" w:styleId="a8">
    <w:name w:val="footer"/>
    <w:basedOn w:val="a"/>
    <w:link w:val="a9"/>
    <w:uiPriority w:val="99"/>
    <w:semiHidden/>
    <w:unhideWhenUsed/>
    <w:rsid w:val="003C0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5E02-39F8-45E2-8AA7-C175123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</dc:creator>
  <cp:lastModifiedBy>MATSUO</cp:lastModifiedBy>
  <cp:revision>2</cp:revision>
  <cp:lastPrinted>2013-05-26T03:18:00Z</cp:lastPrinted>
  <dcterms:created xsi:type="dcterms:W3CDTF">2014-04-29T09:48:00Z</dcterms:created>
  <dcterms:modified xsi:type="dcterms:W3CDTF">2014-04-29T09:48:00Z</dcterms:modified>
</cp:coreProperties>
</file>